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412" w:rsidRPr="00772569" w:rsidRDefault="00971412" w:rsidP="009714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r w:rsidRPr="00772569">
        <w:rPr>
          <w:rStyle w:val="normaltextrun"/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PROGRAMMA </w:t>
      </w:r>
      <w:proofErr w:type="spellStart"/>
      <w:r w:rsidRPr="00772569">
        <w:rPr>
          <w:rStyle w:val="normaltextrun"/>
          <w:rFonts w:ascii="Arial" w:hAnsi="Arial" w:cs="Arial"/>
          <w:b/>
          <w:bCs/>
          <w:color w:val="1F3864" w:themeColor="accent1" w:themeShade="80"/>
          <w:sz w:val="22"/>
          <w:szCs w:val="22"/>
        </w:rPr>
        <w:t>mAb</w:t>
      </w:r>
      <w:proofErr w:type="spellEnd"/>
      <w:r w:rsidRPr="00772569">
        <w:rPr>
          <w:rStyle w:val="normaltextrun"/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 talk op 21 april 2020</w:t>
      </w:r>
    </w:p>
    <w:p w:rsidR="00971412" w:rsidRPr="00772569" w:rsidRDefault="00971412" w:rsidP="009714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F3864" w:themeColor="accent1" w:themeShade="80"/>
          <w:sz w:val="22"/>
          <w:szCs w:val="22"/>
        </w:rPr>
      </w:pPr>
    </w:p>
    <w:p w:rsidR="00971412" w:rsidRPr="00772569" w:rsidRDefault="00971412" w:rsidP="009714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r w:rsidRPr="00772569">
        <w:rPr>
          <w:rStyle w:val="normaltextrun"/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Locatie: </w:t>
      </w:r>
      <w:proofErr w:type="spellStart"/>
      <w:r w:rsidRPr="00772569">
        <w:rPr>
          <w:rStyle w:val="normaltextrun"/>
          <w:rFonts w:ascii="Arial" w:hAnsi="Arial" w:cs="Arial"/>
          <w:b/>
          <w:bCs/>
          <w:color w:val="1F3864" w:themeColor="accent1" w:themeShade="80"/>
          <w:sz w:val="22"/>
          <w:szCs w:val="22"/>
        </w:rPr>
        <w:t>Lommerijk</w:t>
      </w:r>
      <w:proofErr w:type="spellEnd"/>
      <w:r w:rsidRPr="00772569">
        <w:rPr>
          <w:rStyle w:val="normaltextrun"/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 te Rotterdam</w:t>
      </w:r>
      <w:bookmarkStart w:id="0" w:name="_GoBack"/>
      <w:bookmarkEnd w:id="0"/>
    </w:p>
    <w:p w:rsidR="00971412" w:rsidRPr="00772569" w:rsidRDefault="00971412" w:rsidP="009714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F3864" w:themeColor="accent1" w:themeShade="80"/>
          <w:sz w:val="22"/>
          <w:szCs w:val="22"/>
        </w:rPr>
      </w:pPr>
    </w:p>
    <w:p w:rsidR="00971412" w:rsidRPr="00772569" w:rsidRDefault="00971412" w:rsidP="009714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F3864" w:themeColor="accent1" w:themeShade="80"/>
          <w:sz w:val="22"/>
          <w:szCs w:val="22"/>
        </w:rPr>
      </w:pPr>
    </w:p>
    <w:p w:rsidR="00971412" w:rsidRPr="00772569" w:rsidRDefault="00971412" w:rsidP="009714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864" w:themeColor="accent1" w:themeShade="80"/>
          <w:sz w:val="18"/>
          <w:szCs w:val="18"/>
        </w:rPr>
      </w:pPr>
    </w:p>
    <w:p w:rsidR="00971412" w:rsidRPr="00772569" w:rsidRDefault="00971412" w:rsidP="009714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</w:pPr>
    </w:p>
    <w:p w:rsidR="00971412" w:rsidRPr="00772569" w:rsidRDefault="00971412" w:rsidP="009714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864" w:themeColor="accent1" w:themeShade="80"/>
          <w:sz w:val="18"/>
          <w:szCs w:val="18"/>
        </w:rPr>
      </w:pPr>
      <w:r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 xml:space="preserve">17.30 uur </w:t>
      </w:r>
      <w:r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ab/>
        <w:t>Binnenkomst met diner buffet</w:t>
      </w:r>
      <w:r w:rsidRPr="00772569">
        <w:rPr>
          <w:rStyle w:val="eop"/>
          <w:rFonts w:ascii="Arial" w:hAnsi="Arial" w:cs="Arial"/>
          <w:color w:val="1F3864" w:themeColor="accent1" w:themeShade="80"/>
          <w:sz w:val="22"/>
          <w:szCs w:val="22"/>
        </w:rPr>
        <w:t> </w:t>
      </w:r>
    </w:p>
    <w:p w:rsidR="00971412" w:rsidRPr="00772569" w:rsidRDefault="00971412" w:rsidP="009714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</w:pPr>
    </w:p>
    <w:p w:rsidR="00971412" w:rsidRPr="00772569" w:rsidRDefault="00971412" w:rsidP="0097141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 xml:space="preserve">18.30 uur </w:t>
      </w:r>
      <w:r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ab/>
        <w:t xml:space="preserve">Opening </w:t>
      </w:r>
      <w:r w:rsidR="00772569"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>–</w:t>
      </w:r>
      <w:r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 xml:space="preserve"> </w:t>
      </w:r>
      <w:r w:rsidR="00772569"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 xml:space="preserve">Dr. </w:t>
      </w:r>
      <w:r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>Antoinette Maassen</w:t>
      </w:r>
      <w:r w:rsidR="00772569"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 xml:space="preserve">- van den </w:t>
      </w:r>
      <w:r w:rsidRPr="00772569">
        <w:rPr>
          <w:rStyle w:val="contextualspellingandgrammarerror"/>
          <w:rFonts w:ascii="Arial" w:hAnsi="Arial" w:cs="Arial"/>
          <w:color w:val="1F3864" w:themeColor="accent1" w:themeShade="80"/>
          <w:sz w:val="22"/>
          <w:szCs w:val="22"/>
        </w:rPr>
        <w:t>Brink </w:t>
      </w:r>
    </w:p>
    <w:p w:rsidR="00971412" w:rsidRPr="00772569" w:rsidRDefault="00971412" w:rsidP="00971412">
      <w:pPr>
        <w:pStyle w:val="paragraph"/>
        <w:spacing w:before="0" w:beforeAutospacing="0" w:after="0" w:afterAutospacing="0"/>
        <w:ind w:left="1410" w:hanging="1410"/>
        <w:textAlignment w:val="baseline"/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</w:pPr>
    </w:p>
    <w:p w:rsidR="00971412" w:rsidRPr="00772569" w:rsidRDefault="00971412" w:rsidP="00971412">
      <w:pPr>
        <w:pStyle w:val="paragraph"/>
        <w:spacing w:before="0" w:beforeAutospacing="0" w:after="0" w:afterAutospacing="0"/>
        <w:ind w:left="1410" w:hanging="1410"/>
        <w:textAlignment w:val="baseline"/>
        <w:rPr>
          <w:rStyle w:val="eop"/>
          <w:rFonts w:ascii="Arial" w:hAnsi="Arial" w:cs="Arial"/>
          <w:color w:val="1F3864" w:themeColor="accent1" w:themeShade="80"/>
          <w:sz w:val="22"/>
          <w:szCs w:val="22"/>
        </w:rPr>
      </w:pPr>
      <w:r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 xml:space="preserve">18.40 uur </w:t>
      </w:r>
      <w:r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ab/>
        <w:t xml:space="preserve">Introductie college </w:t>
      </w:r>
      <w:proofErr w:type="spellStart"/>
      <w:r w:rsidR="00772569"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>P</w:t>
      </w:r>
      <w:r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>rof.dr</w:t>
      </w:r>
      <w:proofErr w:type="spellEnd"/>
      <w:r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>. Martin van Hagen – Hoe gaat een cel om met een antistof?</w:t>
      </w:r>
      <w:r w:rsidRPr="00772569">
        <w:rPr>
          <w:rStyle w:val="eop"/>
          <w:rFonts w:ascii="Arial" w:hAnsi="Arial" w:cs="Arial"/>
          <w:color w:val="1F3864" w:themeColor="accent1" w:themeShade="80"/>
          <w:sz w:val="22"/>
          <w:szCs w:val="22"/>
        </w:rPr>
        <w:t> </w:t>
      </w:r>
    </w:p>
    <w:p w:rsidR="00971412" w:rsidRPr="00772569" w:rsidRDefault="00971412" w:rsidP="00971412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Arial" w:hAnsi="Arial" w:cs="Arial"/>
          <w:color w:val="1F3864" w:themeColor="accent1" w:themeShade="80"/>
          <w:sz w:val="22"/>
          <w:szCs w:val="22"/>
        </w:rPr>
      </w:pPr>
    </w:p>
    <w:p w:rsidR="00971412" w:rsidRPr="00772569" w:rsidRDefault="00971412" w:rsidP="0097141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1F3864" w:themeColor="accent1" w:themeShade="80"/>
          <w:sz w:val="22"/>
          <w:szCs w:val="22"/>
        </w:rPr>
      </w:pPr>
      <w:r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 xml:space="preserve">20.00 uur </w:t>
      </w:r>
      <w:r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ab/>
        <w:t>Pauze</w:t>
      </w:r>
    </w:p>
    <w:p w:rsidR="00971412" w:rsidRPr="00772569" w:rsidRDefault="00971412" w:rsidP="009714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864" w:themeColor="accent1" w:themeShade="80"/>
          <w:sz w:val="18"/>
          <w:szCs w:val="18"/>
        </w:rPr>
      </w:pPr>
    </w:p>
    <w:p w:rsidR="00971412" w:rsidRPr="00772569" w:rsidRDefault="00971412" w:rsidP="009714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864" w:themeColor="accent1" w:themeShade="80"/>
          <w:sz w:val="18"/>
          <w:szCs w:val="18"/>
        </w:rPr>
      </w:pPr>
      <w:r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 xml:space="preserve">20.15 uur </w:t>
      </w:r>
      <w:r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ab/>
        <w:t>Toepassing van antilichaamtherapieën in de behandeling van migraine</w:t>
      </w:r>
      <w:r w:rsidRPr="00772569">
        <w:rPr>
          <w:rStyle w:val="eop"/>
          <w:rFonts w:ascii="Arial" w:hAnsi="Arial" w:cs="Arial"/>
          <w:color w:val="1F3864" w:themeColor="accent1" w:themeShade="80"/>
          <w:sz w:val="22"/>
          <w:szCs w:val="22"/>
        </w:rPr>
        <w:t> </w:t>
      </w:r>
    </w:p>
    <w:p w:rsidR="00971412" w:rsidRPr="00772569" w:rsidRDefault="00772569" w:rsidP="00971412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Arial" w:hAnsi="Arial" w:cs="Arial"/>
          <w:color w:val="1F3864" w:themeColor="accent1" w:themeShade="80"/>
          <w:sz w:val="22"/>
          <w:szCs w:val="22"/>
        </w:rPr>
      </w:pPr>
      <w:r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 xml:space="preserve">Dr. </w:t>
      </w:r>
      <w:r w:rsidR="00971412"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>Antoinette Maassen</w:t>
      </w:r>
      <w:r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>-</w:t>
      </w:r>
      <w:r w:rsidR="00971412"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> </w:t>
      </w:r>
      <w:r w:rsidR="00971412" w:rsidRPr="00772569">
        <w:rPr>
          <w:rStyle w:val="spellingerror"/>
          <w:rFonts w:ascii="Arial" w:hAnsi="Arial" w:cs="Arial"/>
          <w:color w:val="1F3864" w:themeColor="accent1" w:themeShade="80"/>
          <w:sz w:val="22"/>
          <w:szCs w:val="22"/>
        </w:rPr>
        <w:t>v</w:t>
      </w:r>
      <w:r w:rsidRPr="00772569">
        <w:rPr>
          <w:rStyle w:val="spellingerror"/>
          <w:rFonts w:ascii="Arial" w:hAnsi="Arial" w:cs="Arial"/>
          <w:color w:val="1F3864" w:themeColor="accent1" w:themeShade="80"/>
          <w:sz w:val="22"/>
          <w:szCs w:val="22"/>
        </w:rPr>
        <w:t xml:space="preserve">an den </w:t>
      </w:r>
      <w:r w:rsidR="00971412"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>Brink</w:t>
      </w:r>
      <w:r w:rsidR="00971412" w:rsidRPr="00772569">
        <w:rPr>
          <w:rStyle w:val="eop"/>
          <w:rFonts w:ascii="Arial" w:hAnsi="Arial" w:cs="Arial"/>
          <w:color w:val="1F3864" w:themeColor="accent1" w:themeShade="80"/>
          <w:sz w:val="22"/>
          <w:szCs w:val="22"/>
        </w:rPr>
        <w:t> </w:t>
      </w:r>
    </w:p>
    <w:p w:rsidR="00971412" w:rsidRPr="00772569" w:rsidRDefault="00971412" w:rsidP="0097141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color w:val="1F3864" w:themeColor="accent1" w:themeShade="80"/>
          <w:sz w:val="18"/>
          <w:szCs w:val="18"/>
        </w:rPr>
      </w:pPr>
    </w:p>
    <w:p w:rsidR="00971412" w:rsidRPr="00772569" w:rsidRDefault="00971412" w:rsidP="009714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</w:pPr>
      <w:r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>20.55 uur </w:t>
      </w:r>
      <w:r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ab/>
        <w:t>Lessen vanuit antilichaamtherapieën toepassing in MS</w:t>
      </w:r>
      <w:r w:rsidRPr="00772569">
        <w:rPr>
          <w:rStyle w:val="scxw93558520"/>
          <w:rFonts w:ascii="Arial" w:hAnsi="Arial" w:cs="Arial"/>
          <w:color w:val="1F3864" w:themeColor="accent1" w:themeShade="80"/>
          <w:sz w:val="22"/>
          <w:szCs w:val="22"/>
        </w:rPr>
        <w:t> </w:t>
      </w:r>
      <w:r w:rsidRPr="00772569">
        <w:rPr>
          <w:rFonts w:ascii="Arial" w:hAnsi="Arial" w:cs="Arial"/>
          <w:color w:val="1F3864" w:themeColor="accent1" w:themeShade="80"/>
          <w:sz w:val="22"/>
          <w:szCs w:val="22"/>
        </w:rPr>
        <w:br/>
      </w:r>
      <w:r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>                       </w:t>
      </w:r>
      <w:r w:rsidR="00772569"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 xml:space="preserve">Dr. </w:t>
      </w:r>
      <w:proofErr w:type="spellStart"/>
      <w:r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>Wibe</w:t>
      </w:r>
      <w:proofErr w:type="spellEnd"/>
      <w:r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 xml:space="preserve"> Moll</w:t>
      </w:r>
    </w:p>
    <w:p w:rsidR="00971412" w:rsidRPr="00772569" w:rsidRDefault="00971412" w:rsidP="009714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864" w:themeColor="accent1" w:themeShade="80"/>
          <w:sz w:val="18"/>
          <w:szCs w:val="18"/>
        </w:rPr>
      </w:pPr>
    </w:p>
    <w:p w:rsidR="00971412" w:rsidRPr="00772569" w:rsidRDefault="00971412" w:rsidP="0097141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 xml:space="preserve">21.35 uur </w:t>
      </w:r>
      <w:r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ab/>
        <w:t xml:space="preserve">Afsluiting - </w:t>
      </w:r>
      <w:r w:rsidR="00772569"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 xml:space="preserve">Dr. </w:t>
      </w:r>
      <w:r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>Antoinette </w:t>
      </w:r>
      <w:r w:rsidRPr="00772569">
        <w:rPr>
          <w:rStyle w:val="eop"/>
          <w:rFonts w:ascii="Arial" w:hAnsi="Arial" w:cs="Arial"/>
          <w:color w:val="1F3864" w:themeColor="accent1" w:themeShade="80"/>
          <w:sz w:val="22"/>
          <w:szCs w:val="22"/>
        </w:rPr>
        <w:t>Maassen</w:t>
      </w:r>
      <w:r w:rsidR="00772569" w:rsidRPr="00772569">
        <w:rPr>
          <w:rStyle w:val="eop"/>
          <w:rFonts w:ascii="Arial" w:hAnsi="Arial" w:cs="Arial"/>
          <w:color w:val="1F3864" w:themeColor="accent1" w:themeShade="80"/>
          <w:sz w:val="22"/>
          <w:szCs w:val="22"/>
        </w:rPr>
        <w:t>-</w:t>
      </w:r>
      <w:r w:rsidRPr="00772569">
        <w:rPr>
          <w:rStyle w:val="eop"/>
          <w:rFonts w:ascii="Arial" w:hAnsi="Arial" w:cs="Arial"/>
          <w:color w:val="1F3864" w:themeColor="accent1" w:themeShade="80"/>
          <w:sz w:val="22"/>
          <w:szCs w:val="22"/>
        </w:rPr>
        <w:t xml:space="preserve"> v</w:t>
      </w:r>
      <w:r w:rsidR="00772569" w:rsidRPr="00772569">
        <w:rPr>
          <w:rStyle w:val="eop"/>
          <w:rFonts w:ascii="Arial" w:hAnsi="Arial" w:cs="Arial"/>
          <w:color w:val="1F3864" w:themeColor="accent1" w:themeShade="80"/>
          <w:sz w:val="22"/>
          <w:szCs w:val="22"/>
        </w:rPr>
        <w:t xml:space="preserve">an den </w:t>
      </w:r>
      <w:r w:rsidRPr="00772569">
        <w:rPr>
          <w:rStyle w:val="eop"/>
          <w:rFonts w:ascii="Arial" w:hAnsi="Arial" w:cs="Arial"/>
          <w:color w:val="1F3864" w:themeColor="accent1" w:themeShade="80"/>
          <w:sz w:val="22"/>
          <w:szCs w:val="22"/>
        </w:rPr>
        <w:t>Brink</w:t>
      </w:r>
    </w:p>
    <w:p w:rsidR="00971412" w:rsidRPr="00772569" w:rsidRDefault="00971412" w:rsidP="009714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</w:pPr>
    </w:p>
    <w:p w:rsidR="00971412" w:rsidRPr="00772569" w:rsidRDefault="00971412" w:rsidP="009714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864" w:themeColor="accent1" w:themeShade="80"/>
          <w:sz w:val="18"/>
          <w:szCs w:val="18"/>
        </w:rPr>
      </w:pPr>
      <w:r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>21.45 </w:t>
      </w:r>
      <w:r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ab/>
      </w:r>
      <w:r w:rsidRPr="00772569">
        <w:rPr>
          <w:rStyle w:val="normaltextrun"/>
          <w:rFonts w:ascii="Arial" w:hAnsi="Arial" w:cs="Arial"/>
          <w:color w:val="1F3864" w:themeColor="accent1" w:themeShade="80"/>
          <w:sz w:val="22"/>
          <w:szCs w:val="22"/>
        </w:rPr>
        <w:tab/>
        <w:t>Einde</w:t>
      </w:r>
      <w:r w:rsidRPr="00772569">
        <w:rPr>
          <w:rStyle w:val="eop"/>
          <w:rFonts w:ascii="Arial" w:hAnsi="Arial" w:cs="Arial"/>
          <w:color w:val="1F3864" w:themeColor="accent1" w:themeShade="80"/>
          <w:sz w:val="22"/>
          <w:szCs w:val="22"/>
        </w:rPr>
        <w:t> </w:t>
      </w:r>
    </w:p>
    <w:p w:rsidR="00DF4C22" w:rsidRPr="00772569" w:rsidRDefault="00DF4C22">
      <w:pPr>
        <w:rPr>
          <w:color w:val="1F3864" w:themeColor="accent1" w:themeShade="80"/>
        </w:rPr>
      </w:pPr>
    </w:p>
    <w:p w:rsidR="00772569" w:rsidRPr="00772569" w:rsidRDefault="00772569">
      <w:pPr>
        <w:rPr>
          <w:color w:val="1F3864" w:themeColor="accent1" w:themeShade="80"/>
        </w:rPr>
      </w:pPr>
    </w:p>
    <w:sectPr w:rsidR="00772569" w:rsidRPr="0077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12"/>
    <w:rsid w:val="00297FD5"/>
    <w:rsid w:val="00654A68"/>
    <w:rsid w:val="00772569"/>
    <w:rsid w:val="00971412"/>
    <w:rsid w:val="00D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839B"/>
  <w15:chartTrackingRefBased/>
  <w15:docId w15:val="{89C197DF-96BA-46F3-95F5-7E677E1F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9714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971412"/>
  </w:style>
  <w:style w:type="character" w:customStyle="1" w:styleId="eop">
    <w:name w:val="eop"/>
    <w:basedOn w:val="Standaardalinea-lettertype"/>
    <w:rsid w:val="00971412"/>
  </w:style>
  <w:style w:type="character" w:customStyle="1" w:styleId="spellingerror">
    <w:name w:val="spellingerror"/>
    <w:basedOn w:val="Standaardalinea-lettertype"/>
    <w:rsid w:val="00971412"/>
  </w:style>
  <w:style w:type="character" w:customStyle="1" w:styleId="contextualspellingandgrammarerror">
    <w:name w:val="contextualspellingandgrammarerror"/>
    <w:basedOn w:val="Standaardalinea-lettertype"/>
    <w:rsid w:val="00971412"/>
  </w:style>
  <w:style w:type="character" w:customStyle="1" w:styleId="scxw93558520">
    <w:name w:val="scxw93558520"/>
    <w:basedOn w:val="Standaardalinea-lettertype"/>
    <w:rsid w:val="0097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Rutgers</dc:creator>
  <cp:keywords/>
  <dc:description/>
  <cp:lastModifiedBy>Karin Rutgers</cp:lastModifiedBy>
  <cp:revision>4</cp:revision>
  <dcterms:created xsi:type="dcterms:W3CDTF">2020-02-26T15:37:00Z</dcterms:created>
  <dcterms:modified xsi:type="dcterms:W3CDTF">2020-03-02T13:12:00Z</dcterms:modified>
</cp:coreProperties>
</file>